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B44399" w:rsidRPr="00B44399">
        <w:rPr>
          <w:rFonts w:ascii="Times New Roman" w:hAnsi="Times New Roman" w:cs="Times New Roman"/>
          <w:sz w:val="26"/>
          <w:szCs w:val="26"/>
        </w:rPr>
        <w:t>О</w:t>
      </w:r>
      <w:r w:rsidR="00023F03">
        <w:rPr>
          <w:rFonts w:ascii="Times New Roman" w:hAnsi="Times New Roman" w:cs="Times New Roman"/>
          <w:sz w:val="26"/>
          <w:szCs w:val="26"/>
        </w:rPr>
        <w:t xml:space="preserve">б утверждении Порядка формирования, ведения, ежегодного дополнения и опубликования Перечня муниципального имущества </w:t>
      </w:r>
      <w:proofErr w:type="spellStart"/>
      <w:proofErr w:type="gramStart"/>
      <w:r w:rsidR="00023F03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proofErr w:type="gramEnd"/>
      <w:r w:rsidR="00023F03">
        <w:rPr>
          <w:rFonts w:ascii="Times New Roman" w:hAnsi="Times New Roman" w:cs="Times New Roman"/>
          <w:sz w:val="26"/>
          <w:szCs w:val="26"/>
        </w:rPr>
        <w:t xml:space="preserve"> муниципального района, предназначенного для предоставления во владение и (или) пользование субъектам малого и среднего предпринимательства, и организациям, образующим инфраструктуру поддержки субъектов малого и среднего предпринимательства 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023F03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E6DCF" w:rsidRPr="009733DF">
        <w:rPr>
          <w:rFonts w:ascii="Times New Roman" w:hAnsi="Times New Roman" w:cs="Times New Roman"/>
          <w:sz w:val="26"/>
          <w:szCs w:val="26"/>
        </w:rPr>
        <w:t xml:space="preserve">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Pr="00B4439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б утверждении Порядка формирования, ведения, ежегодного дополнения и опубликования Перечня муниципального имущества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предназначенного для предоставления во владение и (или) пользование субъектам малого и среднего предпринимательства, и организациям, образующим инфраструктуру поддержки субъектов малого и среднего предпринимательства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="005E6DCF"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B26B7F">
        <w:rPr>
          <w:rFonts w:ascii="Times New Roman" w:hAnsi="Times New Roman" w:cs="Times New Roman"/>
          <w:sz w:val="26"/>
          <w:szCs w:val="26"/>
        </w:rPr>
        <w:t>с Федеральным Законом от 24.07.2007 № 209-ФЗ «О развитии малого и среднего предпринимательства в</w:t>
      </w:r>
      <w:proofErr w:type="gramEnd"/>
      <w:r w:rsidR="00B26B7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26B7F">
        <w:rPr>
          <w:rFonts w:ascii="Times New Roman" w:hAnsi="Times New Roman" w:cs="Times New Roman"/>
          <w:sz w:val="26"/>
          <w:szCs w:val="26"/>
        </w:rPr>
        <w:t>Российской Федерации», Федеральным Законом от 22.07.2008 № 159-ФЗ « 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3578CE">
        <w:rPr>
          <w:rFonts w:ascii="Times New Roman" w:hAnsi="Times New Roman" w:cs="Times New Roman"/>
          <w:sz w:val="26"/>
          <w:szCs w:val="26"/>
        </w:rPr>
        <w:t xml:space="preserve"> и устанавливает порядок формирования, ведения и обязательного опубликования Перечня муниципального имущества свободного от прав третьих лиц, предназначенного для передачи во</w:t>
      </w:r>
      <w:proofErr w:type="gramEnd"/>
      <w:r w:rsidR="003578CE">
        <w:rPr>
          <w:rFonts w:ascii="Times New Roman" w:hAnsi="Times New Roman" w:cs="Times New Roman"/>
          <w:sz w:val="26"/>
          <w:szCs w:val="26"/>
        </w:rPr>
        <w:t xml:space="preserve">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предпринимательства.</w:t>
      </w:r>
      <w:r w:rsidR="005E6DCF" w:rsidRPr="0033428C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3428C">
        <w:rPr>
          <w:rFonts w:ascii="Times New Roman" w:hAnsi="Times New Roman" w:cs="Times New Roman"/>
          <w:sz w:val="26"/>
          <w:szCs w:val="26"/>
        </w:rPr>
        <w:t xml:space="preserve">Принятие указанного </w:t>
      </w:r>
      <w:r w:rsidR="003578CE">
        <w:rPr>
          <w:rFonts w:ascii="Times New Roman" w:hAnsi="Times New Roman" w:cs="Times New Roman"/>
          <w:sz w:val="26"/>
          <w:szCs w:val="26"/>
        </w:rPr>
        <w:t>проекта постановления буде</w:t>
      </w:r>
      <w:r w:rsidR="000E1EB5">
        <w:rPr>
          <w:rFonts w:ascii="Times New Roman" w:hAnsi="Times New Roman" w:cs="Times New Roman"/>
          <w:sz w:val="26"/>
          <w:szCs w:val="26"/>
        </w:rPr>
        <w:t>т</w:t>
      </w:r>
      <w:r w:rsidR="003578CE">
        <w:rPr>
          <w:rFonts w:ascii="Times New Roman" w:hAnsi="Times New Roman" w:cs="Times New Roman"/>
          <w:sz w:val="26"/>
          <w:szCs w:val="26"/>
        </w:rPr>
        <w:t xml:space="preserve"> способствовать повышению уровня информированности субъектов малого и среднего предпринимательства о муниципальном имуществе, свободном прав третьих лиц, </w:t>
      </w:r>
      <w:r w:rsidR="000E1EB5">
        <w:rPr>
          <w:rFonts w:ascii="Times New Roman" w:hAnsi="Times New Roman" w:cs="Times New Roman"/>
          <w:sz w:val="26"/>
          <w:szCs w:val="26"/>
        </w:rPr>
        <w:t>(за исключением имущественных прав субъектов малого и среднего предпринимательства),</w:t>
      </w:r>
      <w:r w:rsidR="00E46434">
        <w:rPr>
          <w:rFonts w:ascii="Times New Roman" w:hAnsi="Times New Roman" w:cs="Times New Roman"/>
          <w:sz w:val="26"/>
          <w:szCs w:val="26"/>
        </w:rPr>
        <w:t xml:space="preserve"> </w:t>
      </w:r>
      <w:r w:rsidR="000E1EB5">
        <w:rPr>
          <w:rFonts w:ascii="Times New Roman" w:hAnsi="Times New Roman" w:cs="Times New Roman"/>
          <w:sz w:val="26"/>
          <w:szCs w:val="26"/>
        </w:rPr>
        <w:t xml:space="preserve">и </w:t>
      </w:r>
      <w:r w:rsidR="003578CE">
        <w:rPr>
          <w:rFonts w:ascii="Times New Roman" w:hAnsi="Times New Roman" w:cs="Times New Roman"/>
          <w:sz w:val="26"/>
          <w:szCs w:val="26"/>
        </w:rPr>
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предпринимательства.</w:t>
      </w:r>
      <w:r w:rsidR="003578CE" w:rsidRP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33428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9733DF" w:rsidRPr="009733DF" w:rsidRDefault="00E46434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Данный проект постановления позволит установить определенный порядок выполнения действий органов  местного самоуправления при формировании, ведении и опубликования перечня муниципального имущества, а так же разъясняет порядок и условия предоставления в аренду муниципального имущества, включенного в указанный перечень</w:t>
      </w:r>
      <w:r w:rsidR="009733DF" w:rsidRPr="009733DF">
        <w:rPr>
          <w:rFonts w:ascii="Times New Roman" w:hAnsi="Times New Roman"/>
          <w:bCs/>
          <w:sz w:val="26"/>
          <w:szCs w:val="26"/>
        </w:rPr>
        <w:t>.</w:t>
      </w:r>
    </w:p>
    <w:p w:rsidR="001C2B0E" w:rsidRDefault="001C2B0E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E46434" w:rsidRDefault="00E46434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E46434" w:rsidRDefault="00E46434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E46434" w:rsidRDefault="00E46434" w:rsidP="00AF787C">
      <w:pPr>
        <w:autoSpaceDE w:val="0"/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AF787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AF787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AF787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AF787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AF78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AF787C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023F03"/>
    <w:rsid w:val="000A3825"/>
    <w:rsid w:val="000E1EB5"/>
    <w:rsid w:val="00132E95"/>
    <w:rsid w:val="00167FBB"/>
    <w:rsid w:val="001C2B0E"/>
    <w:rsid w:val="0033428C"/>
    <w:rsid w:val="003578CE"/>
    <w:rsid w:val="003B606A"/>
    <w:rsid w:val="003D1655"/>
    <w:rsid w:val="003F5D01"/>
    <w:rsid w:val="0047184F"/>
    <w:rsid w:val="005E6DCF"/>
    <w:rsid w:val="007212D3"/>
    <w:rsid w:val="007F6696"/>
    <w:rsid w:val="00821FFE"/>
    <w:rsid w:val="008574B6"/>
    <w:rsid w:val="00933FEE"/>
    <w:rsid w:val="009733DF"/>
    <w:rsid w:val="00AF787C"/>
    <w:rsid w:val="00B043A7"/>
    <w:rsid w:val="00B26B7F"/>
    <w:rsid w:val="00B44399"/>
    <w:rsid w:val="00C34BF3"/>
    <w:rsid w:val="00D23592"/>
    <w:rsid w:val="00D26FD4"/>
    <w:rsid w:val="00E46434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SGK</cp:lastModifiedBy>
  <cp:revision>5</cp:revision>
  <cp:lastPrinted>2017-06-30T05:02:00Z</cp:lastPrinted>
  <dcterms:created xsi:type="dcterms:W3CDTF">2019-05-22T10:49:00Z</dcterms:created>
  <dcterms:modified xsi:type="dcterms:W3CDTF">2019-05-24T03:27:00Z</dcterms:modified>
</cp:coreProperties>
</file>